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94" w:rsidRPr="002B7457" w:rsidRDefault="002B7457" w:rsidP="002B7457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با سلام</w:t>
      </w:r>
    </w:p>
    <w:p w:rsidR="002B7457" w:rsidRPr="002B7457" w:rsidRDefault="002B7457" w:rsidP="002B7457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پس از مطالعه چهار فایل مربوط به چهار دسته نظریه رفتارگرا، شناختگرا، سازنده گرا و ارتباط گرا، به چهار سوال زیر پاسخ دهید:</w:t>
      </w:r>
    </w:p>
    <w:p w:rsidR="002B7457" w:rsidRPr="002B7457" w:rsidRDefault="002B7457" w:rsidP="002B7457">
      <w:pPr>
        <w:pStyle w:val="ListParagraph"/>
        <w:numPr>
          <w:ilvl w:val="0"/>
          <w:numId w:val="1"/>
        </w:numPr>
        <w:bidi/>
        <w:rPr>
          <w:rFonts w:cs="B Lotus" w:hint="cs"/>
          <w:b/>
          <w:bCs/>
          <w:sz w:val="28"/>
          <w:szCs w:val="28"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نقاط قوت و ضعف نظریه رفتارگرا چیست؟</w:t>
      </w:r>
    </w:p>
    <w:p w:rsidR="002B7457" w:rsidRPr="002B7457" w:rsidRDefault="002B7457" w:rsidP="002B7457">
      <w:pPr>
        <w:pStyle w:val="ListParagraph"/>
        <w:numPr>
          <w:ilvl w:val="0"/>
          <w:numId w:val="1"/>
        </w:numPr>
        <w:bidi/>
        <w:rPr>
          <w:rFonts w:cs="B Lotus" w:hint="cs"/>
          <w:b/>
          <w:bCs/>
          <w:sz w:val="28"/>
          <w:szCs w:val="28"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 xml:space="preserve">نقاط قوت و ضعف نظریه 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شناختگرا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چیست؟</w:t>
      </w:r>
    </w:p>
    <w:p w:rsidR="002B7457" w:rsidRPr="002B7457" w:rsidRDefault="002B7457" w:rsidP="002B7457">
      <w:pPr>
        <w:pStyle w:val="ListParagraph"/>
        <w:numPr>
          <w:ilvl w:val="0"/>
          <w:numId w:val="1"/>
        </w:numPr>
        <w:bidi/>
        <w:rPr>
          <w:rFonts w:cs="B Lotus" w:hint="cs"/>
          <w:b/>
          <w:bCs/>
          <w:sz w:val="28"/>
          <w:szCs w:val="28"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 xml:space="preserve">نقاط قوت و ضعف نظریه 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 xml:space="preserve">سازنده 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گرا چیست؟</w:t>
      </w:r>
    </w:p>
    <w:p w:rsidR="002B7457" w:rsidRPr="002B7457" w:rsidRDefault="002B7457" w:rsidP="002B7457">
      <w:pPr>
        <w:pStyle w:val="ListParagraph"/>
        <w:numPr>
          <w:ilvl w:val="0"/>
          <w:numId w:val="1"/>
        </w:numPr>
        <w:bidi/>
        <w:rPr>
          <w:rFonts w:cs="B Lotus" w:hint="cs"/>
          <w:b/>
          <w:bCs/>
          <w:sz w:val="28"/>
          <w:szCs w:val="28"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 xml:space="preserve">نقاط قوت و ضعف نظریه 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ارتباط</w:t>
      </w: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گرا چیست؟</w:t>
      </w:r>
      <w:bookmarkStart w:id="0" w:name="_GoBack"/>
      <w:bookmarkEnd w:id="0"/>
    </w:p>
    <w:p w:rsidR="002B7457" w:rsidRPr="002B7457" w:rsidRDefault="002B7457" w:rsidP="002B7457">
      <w:pPr>
        <w:pStyle w:val="ListParagraph"/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2B7457" w:rsidRPr="002B7457" w:rsidRDefault="002B7457" w:rsidP="002B7457">
      <w:pPr>
        <w:pStyle w:val="ListParagraph"/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2B7457" w:rsidRPr="002B7457" w:rsidRDefault="002B7457" w:rsidP="002B7457">
      <w:pPr>
        <w:pStyle w:val="ListParagraph"/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2B7457" w:rsidRPr="002B7457" w:rsidRDefault="002B7457" w:rsidP="002B7457">
      <w:pPr>
        <w:pStyle w:val="ListParagraph"/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2B7457">
        <w:rPr>
          <w:rFonts w:cs="B Lotus" w:hint="cs"/>
          <w:b/>
          <w:bCs/>
          <w:sz w:val="28"/>
          <w:szCs w:val="28"/>
          <w:rtl/>
          <w:lang w:bidi="fa-IR"/>
        </w:rPr>
        <w:t>ضمنا امتحان پایان ترم بر اساس همین چهار جزوه اموزشی مندرج در سایت پردیس شهید بهشتی برگزار می شود شانزده نمره بر اساس جزوه ها و چهار نمره بر اساس پاسخ گویی به چهار سوال فوق</w:t>
      </w:r>
    </w:p>
    <w:sectPr w:rsidR="002B7457" w:rsidRPr="002B7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CC" w:rsidRDefault="00E72BCC" w:rsidP="00EB2622">
      <w:pPr>
        <w:spacing w:after="0" w:line="240" w:lineRule="auto"/>
      </w:pPr>
      <w:r>
        <w:separator/>
      </w:r>
    </w:p>
  </w:endnote>
  <w:endnote w:type="continuationSeparator" w:id="0">
    <w:p w:rsidR="00E72BCC" w:rsidRDefault="00E72BCC" w:rsidP="00E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CC" w:rsidRDefault="00E72BCC" w:rsidP="00EB2622">
      <w:pPr>
        <w:spacing w:after="0" w:line="240" w:lineRule="auto"/>
      </w:pPr>
      <w:r>
        <w:separator/>
      </w:r>
    </w:p>
  </w:footnote>
  <w:footnote w:type="continuationSeparator" w:id="0">
    <w:p w:rsidR="00E72BCC" w:rsidRDefault="00E72BCC" w:rsidP="00EB2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C2C10"/>
    <w:multiLevelType w:val="hybridMultilevel"/>
    <w:tmpl w:val="B77818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B"/>
    <w:rsid w:val="0003105E"/>
    <w:rsid w:val="00033396"/>
    <w:rsid w:val="000349E3"/>
    <w:rsid w:val="00050A30"/>
    <w:rsid w:val="00062AEF"/>
    <w:rsid w:val="000B3729"/>
    <w:rsid w:val="0011053C"/>
    <w:rsid w:val="00130705"/>
    <w:rsid w:val="00134977"/>
    <w:rsid w:val="001404BC"/>
    <w:rsid w:val="001559C4"/>
    <w:rsid w:val="001A5DA4"/>
    <w:rsid w:val="001C6169"/>
    <w:rsid w:val="001D1472"/>
    <w:rsid w:val="00227F4C"/>
    <w:rsid w:val="002B7457"/>
    <w:rsid w:val="002D5E28"/>
    <w:rsid w:val="00303B9B"/>
    <w:rsid w:val="003250B7"/>
    <w:rsid w:val="00334F6D"/>
    <w:rsid w:val="0034191B"/>
    <w:rsid w:val="00381A28"/>
    <w:rsid w:val="00384B15"/>
    <w:rsid w:val="003B5875"/>
    <w:rsid w:val="003C7CE2"/>
    <w:rsid w:val="003D707A"/>
    <w:rsid w:val="00401637"/>
    <w:rsid w:val="00452426"/>
    <w:rsid w:val="00481D3B"/>
    <w:rsid w:val="0049799E"/>
    <w:rsid w:val="004D29A0"/>
    <w:rsid w:val="004D7B6A"/>
    <w:rsid w:val="00520118"/>
    <w:rsid w:val="00526FA6"/>
    <w:rsid w:val="00557DDF"/>
    <w:rsid w:val="00564D78"/>
    <w:rsid w:val="00567F59"/>
    <w:rsid w:val="005868D4"/>
    <w:rsid w:val="005F2187"/>
    <w:rsid w:val="005F69D9"/>
    <w:rsid w:val="00611517"/>
    <w:rsid w:val="00650A0C"/>
    <w:rsid w:val="00663A8F"/>
    <w:rsid w:val="007C1E2E"/>
    <w:rsid w:val="007E25AE"/>
    <w:rsid w:val="00852C40"/>
    <w:rsid w:val="00876B34"/>
    <w:rsid w:val="008D65D6"/>
    <w:rsid w:val="008F3145"/>
    <w:rsid w:val="00980949"/>
    <w:rsid w:val="009B0F85"/>
    <w:rsid w:val="009D616E"/>
    <w:rsid w:val="009E3087"/>
    <w:rsid w:val="00A148B9"/>
    <w:rsid w:val="00A179BA"/>
    <w:rsid w:val="00A316CB"/>
    <w:rsid w:val="00A855FD"/>
    <w:rsid w:val="00AA76A3"/>
    <w:rsid w:val="00AC4B07"/>
    <w:rsid w:val="00B024B9"/>
    <w:rsid w:val="00B14C00"/>
    <w:rsid w:val="00B45924"/>
    <w:rsid w:val="00B83922"/>
    <w:rsid w:val="00BD5E80"/>
    <w:rsid w:val="00BD618E"/>
    <w:rsid w:val="00BE6C42"/>
    <w:rsid w:val="00BF58CC"/>
    <w:rsid w:val="00C017E2"/>
    <w:rsid w:val="00C05494"/>
    <w:rsid w:val="00C22FE0"/>
    <w:rsid w:val="00C24A1D"/>
    <w:rsid w:val="00C47315"/>
    <w:rsid w:val="00C65EA2"/>
    <w:rsid w:val="00C76410"/>
    <w:rsid w:val="00CD526E"/>
    <w:rsid w:val="00CF0678"/>
    <w:rsid w:val="00D01B43"/>
    <w:rsid w:val="00D27060"/>
    <w:rsid w:val="00D37201"/>
    <w:rsid w:val="00D62B6D"/>
    <w:rsid w:val="00D92485"/>
    <w:rsid w:val="00DA27C6"/>
    <w:rsid w:val="00DB5C2E"/>
    <w:rsid w:val="00DC396E"/>
    <w:rsid w:val="00DD5AFB"/>
    <w:rsid w:val="00E31E43"/>
    <w:rsid w:val="00E72BCC"/>
    <w:rsid w:val="00EB2622"/>
    <w:rsid w:val="00F05EE7"/>
    <w:rsid w:val="00F607EE"/>
    <w:rsid w:val="00F66D27"/>
    <w:rsid w:val="00F71FE9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5C1C5"/>
  <w15:chartTrackingRefBased/>
  <w15:docId w15:val="{12848A5F-E683-4070-8425-ABE437A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6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6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54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7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779C-86F6-4943-854A-60FE85C4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mokhtar</cp:lastModifiedBy>
  <cp:revision>6</cp:revision>
  <cp:lastPrinted>2020-03-12T17:45:00Z</cp:lastPrinted>
  <dcterms:created xsi:type="dcterms:W3CDTF">2020-04-02T16:01:00Z</dcterms:created>
  <dcterms:modified xsi:type="dcterms:W3CDTF">2020-04-10T10:45:00Z</dcterms:modified>
</cp:coreProperties>
</file>